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xepkch4co2cr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Розыгрыш от AMarkets: торгуйте и выигрывайте технику Apple!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Этой осенью AMarkets дарит вам шанс выиграть технику Apple. Победителей ждут </w:t>
      </w:r>
      <w:r w:rsidDel="00000000" w:rsidR="00000000" w:rsidRPr="00000000">
        <w:rPr>
          <w:b w:val="1"/>
          <w:bCs w:val="1"/>
          <w:rtl w:val="0"/>
        </w:rPr>
        <w:t xml:space="preserve">три ценных приза</w:t>
      </w:r>
      <w:r w:rsidDel="00000000" w:rsidR="00000000" w:rsidRPr="00000000">
        <w:rPr>
          <w:rtl w:val="0"/>
        </w:rPr>
        <w:t xml:space="preserve">: флагманский </w:t>
      </w:r>
      <w:r w:rsidDel="00000000" w:rsidR="00000000" w:rsidRPr="00000000">
        <w:rPr>
          <w:b w:val="1"/>
          <w:bCs w:val="1"/>
          <w:rtl w:val="0"/>
        </w:rPr>
        <w:t xml:space="preserve">MacBook Pro M5</w:t>
      </w:r>
      <w:r w:rsidDel="00000000" w:rsidR="00000000" w:rsidRPr="00000000">
        <w:rPr>
          <w:rtl w:val="0"/>
        </w:rPr>
        <w:t xml:space="preserve">, новый </w:t>
      </w:r>
      <w:r w:rsidDel="00000000" w:rsidR="00000000" w:rsidRPr="00000000">
        <w:rPr>
          <w:b w:val="1"/>
          <w:bCs w:val="1"/>
          <w:rtl w:val="0"/>
        </w:rPr>
        <w:t xml:space="preserve">iPhone 18 Pro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AirPods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Розыгрыш пройдет </w:t>
      </w:r>
      <w:r w:rsidDel="00000000" w:rsidR="00000000" w:rsidRPr="00000000">
        <w:rPr>
          <w:b w:val="1"/>
          <w:bCs w:val="1"/>
          <w:rtl w:val="0"/>
        </w:rPr>
        <w:t xml:space="preserve">со 2 по 30 ноября</w:t>
      </w:r>
      <w:r w:rsidDel="00000000" w:rsidR="00000000" w:rsidRPr="00000000">
        <w:rPr>
          <w:rtl w:val="0"/>
        </w:rPr>
        <w:t xml:space="preserve">. Сделайте шаг к победе уже сейчас: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Зарегистрируйте</w:t>
      </w:r>
      <w:r w:rsidDel="00000000" w:rsidR="00000000" w:rsidRPr="00000000">
        <w:rPr>
          <w:rtl w:val="0"/>
        </w:rPr>
        <w:t xml:space="preserve"> и верифицируйте торговый счет AMarkets.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Нажмите </w:t>
      </w:r>
      <w:r w:rsidDel="00000000" w:rsidR="00000000" w:rsidRPr="00000000">
        <w:rPr>
          <w:b w:val="1"/>
          <w:bCs w:val="1"/>
          <w:rtl w:val="0"/>
        </w:rPr>
        <w:t xml:space="preserve">«Принять условия»</w:t>
      </w:r>
      <w:r w:rsidDel="00000000" w:rsidR="00000000" w:rsidRPr="00000000">
        <w:rPr>
          <w:rtl w:val="0"/>
        </w:rPr>
        <w:t xml:space="preserve"> на странице акции в Личном кабинете.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Пополните счет на сумму </w:t>
      </w:r>
      <w:r w:rsidDel="00000000" w:rsidR="00000000" w:rsidRPr="00000000">
        <w:rPr>
          <w:b w:val="1"/>
          <w:bCs w:val="1"/>
          <w:rtl w:val="0"/>
        </w:rPr>
        <w:t xml:space="preserve">от $200</w:t>
      </w:r>
      <w:r w:rsidDel="00000000" w:rsidR="00000000" w:rsidRPr="00000000">
        <w:rPr>
          <w:rtl w:val="0"/>
        </w:rPr>
        <w:t xml:space="preserve"> и получите свой первый купон.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Совершите торговый оборот </w:t>
      </w:r>
      <w:r w:rsidDel="00000000" w:rsidR="00000000" w:rsidRPr="00000000">
        <w:rPr>
          <w:b w:val="1"/>
          <w:bCs w:val="1"/>
          <w:rtl w:val="0"/>
        </w:rPr>
        <w:t xml:space="preserve">от 1 лота</w:t>
      </w:r>
      <w:r w:rsidDel="00000000" w:rsidR="00000000" w:rsidRPr="00000000">
        <w:rPr>
          <w:rtl w:val="0"/>
        </w:rPr>
        <w:t xml:space="preserve">, чтобы активировать купон для розыгрыша.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Победители будут определены с помощью генератора случайных чисел </w:t>
      </w:r>
      <w:r w:rsidDel="00000000" w:rsidR="00000000" w:rsidRPr="00000000">
        <w:rPr>
          <w:b w:val="1"/>
          <w:bCs w:val="1"/>
          <w:rtl w:val="0"/>
        </w:rPr>
        <w:t xml:space="preserve">4 декабря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Желаем успехов в торговле и удачи в розыгрыше!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